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0E1B" w14:textId="2C6D658E" w:rsidR="00662CBB" w:rsidRPr="00C96A0B" w:rsidRDefault="00A3136C">
      <w:pPr>
        <w:rPr>
          <w:rFonts w:ascii="宋体" w:hAnsi="宋体"/>
          <w:b/>
          <w:sz w:val="32"/>
          <w:szCs w:val="40"/>
        </w:rPr>
      </w:pPr>
      <w:bookmarkStart w:id="0" w:name="_GoBack"/>
      <w:bookmarkEnd w:id="0"/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="002F2C93">
        <w:rPr>
          <w:rFonts w:ascii="宋体" w:hAnsi="宋体"/>
          <w:b/>
          <w:sz w:val="32"/>
          <w:szCs w:val="40"/>
        </w:rPr>
        <w:t>2024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强基计划</w:t>
      </w:r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 w:rsidP="006848F1">
      <w:pPr>
        <w:ind w:rightChars="-99" w:right="-198"/>
        <w:jc w:val="both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7BDDBD71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</w:t>
      </w:r>
      <w:r w:rsidR="002F2C93">
        <w:rPr>
          <w:rFonts w:ascii="宋体" w:hAnsi="宋体"/>
          <w:sz w:val="24"/>
          <w:szCs w:val="32"/>
        </w:rPr>
        <w:t>2024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体重（BMI）、坐位体前屈，身体素质测试项目为立定跳远、1分钟跳绳。</w:t>
      </w:r>
    </w:p>
    <w:p w14:paraId="4F4196AA" w14:textId="77777777" w:rsidR="002C7199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5CDF0C94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6E2C16">
        <w:rPr>
          <w:rFonts w:ascii="宋体" w:hAnsi="宋体" w:hint="eastAsia"/>
          <w:sz w:val="24"/>
          <w:szCs w:val="32"/>
        </w:rPr>
        <w:t>综合面试环节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</w:p>
    <w:p w14:paraId="66C6907D" w14:textId="04B9957C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</w:t>
      </w:r>
      <w:r w:rsidR="006E2C16" w:rsidRPr="006E2C16">
        <w:rPr>
          <w:rFonts w:ascii="宋体" w:hAnsi="宋体" w:hint="eastAsia"/>
          <w:sz w:val="24"/>
          <w:szCs w:val="32"/>
        </w:rPr>
        <w:t>（含残疾或重疾考生）</w:t>
      </w:r>
      <w:r>
        <w:rPr>
          <w:rFonts w:ascii="宋体" w:hAnsi="宋体" w:hint="eastAsia"/>
          <w:sz w:val="24"/>
          <w:szCs w:val="32"/>
        </w:rPr>
        <w:t>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</w:t>
      </w:r>
      <w:r w:rsidR="00931C48">
        <w:rPr>
          <w:rFonts w:ascii="宋体" w:hAnsi="宋体" w:hint="eastAsia"/>
          <w:sz w:val="24"/>
          <w:szCs w:val="32"/>
        </w:rPr>
        <w:t>《免予参加上海交通大学</w:t>
      </w:r>
      <w:r w:rsidR="002F2C93">
        <w:rPr>
          <w:rFonts w:ascii="宋体" w:hAnsi="宋体"/>
          <w:sz w:val="24"/>
          <w:szCs w:val="32"/>
        </w:rPr>
        <w:t>2024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</w:t>
      </w:r>
      <w:r w:rsidR="00B01601">
        <w:rPr>
          <w:rFonts w:ascii="宋体" w:hAnsi="宋体" w:hint="eastAsia"/>
          <w:sz w:val="24"/>
          <w:szCs w:val="32"/>
        </w:rPr>
        <w:t>在</w:t>
      </w:r>
      <w:r w:rsidR="00C77643">
        <w:rPr>
          <w:rFonts w:ascii="宋体" w:hAnsi="宋体" w:hint="eastAsia"/>
          <w:b/>
          <w:sz w:val="24"/>
          <w:szCs w:val="32"/>
        </w:rPr>
        <w:t>笔试通过</w:t>
      </w:r>
      <w:r w:rsidR="006E2C16">
        <w:rPr>
          <w:rFonts w:ascii="宋体" w:hAnsi="宋体" w:hint="eastAsia"/>
          <w:b/>
          <w:sz w:val="24"/>
          <w:szCs w:val="32"/>
        </w:rPr>
        <w:t>（含</w:t>
      </w:r>
      <w:r w:rsidR="006E2C16" w:rsidRPr="006E2C16">
        <w:rPr>
          <w:rFonts w:ascii="宋体" w:hAnsi="宋体" w:hint="eastAsia"/>
          <w:b/>
          <w:sz w:val="24"/>
          <w:szCs w:val="32"/>
        </w:rPr>
        <w:t>破格入围的第二类考生</w:t>
      </w:r>
      <w:r w:rsidR="006E2C16">
        <w:rPr>
          <w:rFonts w:ascii="宋体" w:hAnsi="宋体" w:hint="eastAsia"/>
          <w:b/>
          <w:sz w:val="24"/>
          <w:szCs w:val="32"/>
        </w:rPr>
        <w:t>）</w:t>
      </w:r>
      <w:r w:rsidR="00C77643" w:rsidRPr="00C77643">
        <w:rPr>
          <w:rFonts w:ascii="宋体" w:hAnsi="宋体" w:hint="eastAsia"/>
          <w:b/>
          <w:sz w:val="24"/>
          <w:szCs w:val="32"/>
        </w:rPr>
        <w:t>且完成强基计划志愿确认</w:t>
      </w:r>
      <w:r w:rsidR="00C77643">
        <w:rPr>
          <w:rFonts w:ascii="宋体" w:hAnsi="宋体" w:hint="eastAsia"/>
          <w:b/>
          <w:sz w:val="24"/>
          <w:szCs w:val="32"/>
        </w:rPr>
        <w:t>后，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7E4C86B1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强基计划体育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</w:t>
      </w:r>
      <w:r w:rsidR="00200381">
        <w:rPr>
          <w:rFonts w:ascii="宋体" w:hAnsi="宋体" w:hint="eastAsia"/>
          <w:sz w:val="24"/>
          <w:szCs w:val="32"/>
        </w:rPr>
        <w:t>个人信息和保险有效期页面复印件、验原件</w:t>
      </w:r>
      <w:r>
        <w:rPr>
          <w:rFonts w:ascii="宋体" w:hAnsi="宋体"/>
          <w:sz w:val="24"/>
          <w:szCs w:val="32"/>
        </w:rPr>
        <w:t>（电子保单打印</w:t>
      </w:r>
      <w:r w:rsidR="00200381">
        <w:rPr>
          <w:rFonts w:ascii="宋体" w:hAnsi="宋体" w:hint="eastAsia"/>
          <w:sz w:val="24"/>
          <w:szCs w:val="32"/>
        </w:rPr>
        <w:t>提交</w:t>
      </w:r>
      <w:r>
        <w:rPr>
          <w:rFonts w:ascii="宋体" w:hAnsi="宋体"/>
          <w:sz w:val="24"/>
          <w:szCs w:val="32"/>
        </w:rPr>
        <w:t>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58D83926" w:rsidR="002C7199" w:rsidRDefault="002C7199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</w:t>
      </w:r>
      <w:r w:rsidR="00C77643">
        <w:rPr>
          <w:rFonts w:ascii="宋体" w:hAnsi="宋体" w:hint="eastAsia"/>
          <w:sz w:val="24"/>
          <w:szCs w:val="32"/>
        </w:rPr>
        <w:t>，</w:t>
      </w:r>
      <w:r w:rsidR="00BD5080" w:rsidRPr="00BD5080">
        <w:rPr>
          <w:rFonts w:ascii="宋体" w:hAnsi="宋体" w:hint="eastAsia"/>
          <w:sz w:val="24"/>
          <w:szCs w:val="32"/>
        </w:rPr>
        <w:t>如遇不可抗力因素，招生流程所作调整，将另行通知。</w:t>
      </w:r>
    </w:p>
    <w:p w14:paraId="60CA8F93" w14:textId="77777777" w:rsidR="00662CBB" w:rsidRDefault="00A3136C" w:rsidP="006848F1">
      <w:pPr>
        <w:jc w:val="both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 w:rsidP="006848F1">
      <w:pPr>
        <w:ind w:firstLineChars="200" w:firstLine="482"/>
        <w:jc w:val="both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0458F8FE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</w:t>
      </w:r>
    </w:p>
    <w:p w14:paraId="2B0D19C6" w14:textId="77777777" w:rsidR="00662CBB" w:rsidRDefault="00A3136C" w:rsidP="006848F1">
      <w:pPr>
        <w:ind w:firstLineChars="200" w:firstLine="482"/>
        <w:jc w:val="both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 w:rsidP="006848F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lastRenderedPageBreak/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 w:rsidP="006848F1">
      <w:pPr>
        <w:ind w:firstLineChars="200" w:firstLine="482"/>
        <w:jc w:val="both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（三）测试规则</w:t>
      </w:r>
    </w:p>
    <w:p w14:paraId="1DB92AF6" w14:textId="77777777" w:rsidR="00662CBB" w:rsidRDefault="00A3136C" w:rsidP="0020038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3A4E1EFC" w14:textId="77EB3AD9" w:rsidR="00662CBB" w:rsidRDefault="00D372FB" w:rsidP="0020038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坐位体前屈测试要求坐在仪器垫子上，双膝伸直，手臂伸直慢慢尽力用手指尖向前推动标尺上的滑杆，每人测两次，取最大值。注意：不能用单手推和冲击性向前冲顶滑杆；</w:t>
      </w:r>
    </w:p>
    <w:p w14:paraId="62076D81" w14:textId="54B83BEE" w:rsidR="00662CBB" w:rsidRDefault="00D372FB" w:rsidP="0020038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3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 w:rsidR="00A3136C">
        <w:rPr>
          <w:rFonts w:ascii="宋体" w:hAnsi="宋体" w:hint="eastAsia"/>
          <w:sz w:val="24"/>
          <w:szCs w:val="32"/>
        </w:rPr>
        <w:t>；</w:t>
      </w:r>
    </w:p>
    <w:p w14:paraId="6A9A3501" w14:textId="56CBFE06" w:rsidR="00A521C3" w:rsidRPr="00A521C3" w:rsidRDefault="00D372FB" w:rsidP="00200381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4</w:t>
      </w:r>
      <w:r w:rsidR="00A3136C">
        <w:rPr>
          <w:rFonts w:ascii="宋体" w:hAnsi="宋体" w:hint="eastAsia"/>
          <w:sz w:val="24"/>
          <w:szCs w:val="32"/>
        </w:rPr>
        <w:t>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 w:rsidR="00A3136C"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跳绳测试：双手持绳，听到开始信号，立即双手连续向前摇绳，每跳起一次，并使绳子从脚下穿过一次，记作一次单摇，以一分钟内完成单摇次数计算测试成绩。测试统一采用电子计数绳，每人测一次。</w:t>
      </w:r>
    </w:p>
    <w:p w14:paraId="16D4D6FD" w14:textId="6ADD2184" w:rsidR="00A521C3" w:rsidRDefault="00A521C3">
      <w:pPr>
        <w:spacing w:line="240" w:lineRule="auto"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14:paraId="3FF78378" w14:textId="7A154297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免予参加上海交通大学</w:t>
      </w:r>
      <w:r w:rsidR="002F2C93">
        <w:rPr>
          <w:rFonts w:ascii="宋体" w:hAnsi="宋体" w:hint="eastAsia"/>
          <w:b/>
          <w:sz w:val="28"/>
          <w:szCs w:val="32"/>
        </w:rPr>
        <w:t>2024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强基计划</w:t>
      </w:r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DB4">
              <w:rPr>
                <w:rFonts w:ascii="仿宋" w:eastAsia="仿宋" w:hAnsi="仿宋" w:hint="eastAsia"/>
                <w:b/>
                <w:spacing w:val="15"/>
                <w:kern w:val="0"/>
                <w:sz w:val="24"/>
                <w:szCs w:val="24"/>
              </w:rPr>
              <w:t>中学确认以上情况是否属</w:t>
            </w:r>
            <w:r w:rsidRPr="00714DB4">
              <w:rPr>
                <w:rFonts w:ascii="仿宋" w:eastAsia="仿宋" w:hAnsi="仿宋" w:hint="eastAsia"/>
                <w:b/>
                <w:spacing w:val="112"/>
                <w:kern w:val="0"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6C730E07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</w:t>
      </w:r>
      <w:r w:rsidR="00B01601">
        <w:rPr>
          <w:rFonts w:ascii="仿宋" w:eastAsia="仿宋" w:hAnsi="仿宋" w:hint="eastAsia"/>
          <w:sz w:val="21"/>
          <w:szCs w:val="24"/>
        </w:rPr>
        <w:t>须</w:t>
      </w:r>
      <w:r>
        <w:rPr>
          <w:rFonts w:ascii="仿宋" w:eastAsia="仿宋" w:hAnsi="仿宋" w:hint="eastAsia"/>
          <w:sz w:val="21"/>
          <w:szCs w:val="24"/>
        </w:rPr>
        <w:t>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强基计划</w:t>
      </w:r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7CDB" w14:textId="77777777" w:rsidR="000A6E40" w:rsidRDefault="000A6E40" w:rsidP="00AE0CD8">
      <w:pPr>
        <w:spacing w:line="240" w:lineRule="auto"/>
      </w:pPr>
      <w:r>
        <w:separator/>
      </w:r>
    </w:p>
  </w:endnote>
  <w:endnote w:type="continuationSeparator" w:id="0">
    <w:p w14:paraId="2CD7C237" w14:textId="77777777" w:rsidR="000A6E40" w:rsidRDefault="000A6E40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F5F1" w14:textId="77777777" w:rsidR="000A6E40" w:rsidRDefault="000A6E40" w:rsidP="00AE0CD8">
      <w:pPr>
        <w:spacing w:line="240" w:lineRule="auto"/>
      </w:pPr>
      <w:r>
        <w:separator/>
      </w:r>
    </w:p>
  </w:footnote>
  <w:footnote w:type="continuationSeparator" w:id="0">
    <w:p w14:paraId="0D106159" w14:textId="77777777" w:rsidR="000A6E40" w:rsidRDefault="000A6E40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B"/>
    <w:rsid w:val="DBF90965"/>
    <w:rsid w:val="FBFF3640"/>
    <w:rsid w:val="000A6E40"/>
    <w:rsid w:val="00151CDC"/>
    <w:rsid w:val="00157FD2"/>
    <w:rsid w:val="001A58D8"/>
    <w:rsid w:val="001E3A35"/>
    <w:rsid w:val="00200381"/>
    <w:rsid w:val="002747FC"/>
    <w:rsid w:val="0029471C"/>
    <w:rsid w:val="002B6478"/>
    <w:rsid w:val="002C7199"/>
    <w:rsid w:val="002F2C93"/>
    <w:rsid w:val="003534EC"/>
    <w:rsid w:val="00367966"/>
    <w:rsid w:val="003C660A"/>
    <w:rsid w:val="00450652"/>
    <w:rsid w:val="004646D8"/>
    <w:rsid w:val="00491E9E"/>
    <w:rsid w:val="00504BFF"/>
    <w:rsid w:val="00505157"/>
    <w:rsid w:val="005501B2"/>
    <w:rsid w:val="00560621"/>
    <w:rsid w:val="00562AA7"/>
    <w:rsid w:val="005A4397"/>
    <w:rsid w:val="005E2696"/>
    <w:rsid w:val="0064130D"/>
    <w:rsid w:val="006507DE"/>
    <w:rsid w:val="00662CBB"/>
    <w:rsid w:val="006848F1"/>
    <w:rsid w:val="006E2C16"/>
    <w:rsid w:val="00704E4C"/>
    <w:rsid w:val="00714DB4"/>
    <w:rsid w:val="007D520C"/>
    <w:rsid w:val="008A304F"/>
    <w:rsid w:val="008A42A7"/>
    <w:rsid w:val="008A514D"/>
    <w:rsid w:val="008E70CA"/>
    <w:rsid w:val="008F016B"/>
    <w:rsid w:val="00931C48"/>
    <w:rsid w:val="00933D9F"/>
    <w:rsid w:val="00991597"/>
    <w:rsid w:val="009D6DD8"/>
    <w:rsid w:val="00A1791E"/>
    <w:rsid w:val="00A3136C"/>
    <w:rsid w:val="00A3771F"/>
    <w:rsid w:val="00A521C3"/>
    <w:rsid w:val="00A56878"/>
    <w:rsid w:val="00AE0CD8"/>
    <w:rsid w:val="00B01601"/>
    <w:rsid w:val="00B3599B"/>
    <w:rsid w:val="00B81F2E"/>
    <w:rsid w:val="00BB0762"/>
    <w:rsid w:val="00BD5080"/>
    <w:rsid w:val="00BE7F1F"/>
    <w:rsid w:val="00BF1F89"/>
    <w:rsid w:val="00C350D1"/>
    <w:rsid w:val="00C77643"/>
    <w:rsid w:val="00C85851"/>
    <w:rsid w:val="00C96A0B"/>
    <w:rsid w:val="00CC0496"/>
    <w:rsid w:val="00CE2440"/>
    <w:rsid w:val="00D13007"/>
    <w:rsid w:val="00D372FB"/>
    <w:rsid w:val="00DA7B98"/>
    <w:rsid w:val="00DB7958"/>
    <w:rsid w:val="00E0004A"/>
    <w:rsid w:val="00E72DE5"/>
    <w:rsid w:val="00F11B4C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938A8"/>
  <w15:docId w15:val="{E8598F1C-3469-4BB3-9B70-332D070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51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31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11">
    <w:name w:val="toc 1"/>
    <w:basedOn w:val="a"/>
    <w:next w:val="a"/>
    <w:uiPriority w:val="99"/>
  </w:style>
  <w:style w:type="paragraph" w:styleId="41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61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23">
    <w:name w:val="toc 2"/>
    <w:basedOn w:val="a"/>
    <w:next w:val="a"/>
    <w:uiPriority w:val="99"/>
    <w:pPr>
      <w:ind w:leftChars="200" w:left="420"/>
    </w:pPr>
  </w:style>
  <w:style w:type="paragraph" w:styleId="91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4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13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2">
    <w:name w:val="样式3"/>
    <w:basedOn w:val="a"/>
    <w:uiPriority w:val="99"/>
    <w:rPr>
      <w:b/>
      <w:bCs/>
      <w:sz w:val="24"/>
      <w:szCs w:val="24"/>
    </w:rPr>
  </w:style>
  <w:style w:type="paragraph" w:customStyle="1" w:styleId="42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2">
    <w:name w:val="样式5"/>
    <w:basedOn w:val="aff2"/>
    <w:next w:val="31"/>
    <w:uiPriority w:val="99"/>
  </w:style>
  <w:style w:type="character" w:customStyle="1" w:styleId="10">
    <w:name w:val="标题 1 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 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 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 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 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 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 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 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 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 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 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 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 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 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4">
    <w:name w:val="不明显强调1"/>
    <w:uiPriority w:val="99"/>
    <w:qFormat/>
    <w:rPr>
      <w:i/>
    </w:rPr>
  </w:style>
  <w:style w:type="character" w:customStyle="1" w:styleId="15">
    <w:name w:val="明显强调1"/>
    <w:uiPriority w:val="99"/>
    <w:qFormat/>
    <w:rPr>
      <w:i/>
      <w:caps/>
      <w:spacing w:val="10"/>
      <w:sz w:val="20"/>
    </w:rPr>
  </w:style>
  <w:style w:type="character" w:customStyle="1" w:styleId="16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7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8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  <w:rPr>
      <w:kern w:val="2"/>
    </w:rPr>
  </w:style>
  <w:style w:type="paragraph" w:styleId="affb">
    <w:name w:val="Revision"/>
    <w:hidden/>
    <w:uiPriority w:val="99"/>
    <w:semiHidden/>
    <w:rsid w:val="002003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shen lin</cp:lastModifiedBy>
  <cp:revision>2</cp:revision>
  <cp:lastPrinted>2015-10-12T21:48:00Z</cp:lastPrinted>
  <dcterms:created xsi:type="dcterms:W3CDTF">2024-04-11T07:59:00Z</dcterms:created>
  <dcterms:modified xsi:type="dcterms:W3CDTF">2024-04-11T07:59:00Z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